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5823" w:rsidRDefault="001A5823" w:rsidP="001A5823">
      <w:pPr>
        <w:widowControl w:val="0"/>
        <w:autoSpaceDE w:val="0"/>
        <w:autoSpaceDN w:val="0"/>
        <w:adjustRightInd w:val="0"/>
        <w:spacing w:after="0" w:line="240" w:lineRule="auto"/>
        <w:ind w:left="1800"/>
        <w:rPr>
          <w:rFonts w:ascii="Arial" w:eastAsia="Malgun Gothic" w:hAnsi="Arial" w:cs="Arial"/>
          <w:b/>
          <w:bCs/>
          <w:sz w:val="24"/>
          <w:szCs w:val="24"/>
          <w:lang w:eastAsia="ko-KR"/>
        </w:rPr>
      </w:pPr>
      <w:bookmarkStart w:id="0" w:name="_GoBack"/>
      <w:bookmarkEnd w:id="0"/>
    </w:p>
    <w:p w:rsidR="001A5823" w:rsidRDefault="001A5823" w:rsidP="001A5823">
      <w:pPr>
        <w:widowControl w:val="0"/>
        <w:autoSpaceDE w:val="0"/>
        <w:autoSpaceDN w:val="0"/>
        <w:adjustRightInd w:val="0"/>
        <w:spacing w:after="0" w:line="240" w:lineRule="auto"/>
        <w:ind w:left="1800"/>
        <w:rPr>
          <w:rFonts w:ascii="Times New Roman" w:hAnsi="Times New Roman" w:cs="Times New Roman"/>
          <w:sz w:val="24"/>
          <w:szCs w:val="24"/>
        </w:rPr>
      </w:pPr>
      <w:r>
        <w:rPr>
          <w:rFonts w:ascii="Arial" w:hAnsi="Arial" w:cs="Arial"/>
          <w:b/>
          <w:bCs/>
          <w:sz w:val="24"/>
          <w:szCs w:val="24"/>
        </w:rPr>
        <w:t xml:space="preserve">Format 6.3 </w:t>
      </w:r>
      <w:proofErr w:type="gramStart"/>
      <w:r>
        <w:rPr>
          <w:rFonts w:ascii="Arial" w:hAnsi="Arial" w:cs="Arial"/>
          <w:b/>
          <w:bCs/>
          <w:sz w:val="24"/>
          <w:szCs w:val="24"/>
        </w:rPr>
        <w:t>A</w:t>
      </w:r>
      <w:proofErr w:type="gramEnd"/>
      <w:r>
        <w:rPr>
          <w:rFonts w:ascii="Arial" w:hAnsi="Arial" w:cs="Arial"/>
          <w:b/>
          <w:bCs/>
          <w:sz w:val="24"/>
          <w:szCs w:val="24"/>
        </w:rPr>
        <w:t xml:space="preserve"> – </w:t>
      </w:r>
      <w:r>
        <w:rPr>
          <w:rFonts w:ascii="Arial" w:hAnsi="Arial" w:cs="Arial"/>
          <w:b/>
          <w:bCs/>
          <w:sz w:val="24"/>
          <w:szCs w:val="24"/>
          <w:u w:val="single"/>
        </w:rPr>
        <w:t>Format for BG for Earnest Money Deposit</w:t>
      </w:r>
    </w:p>
    <w:p w:rsidR="001A5823" w:rsidRDefault="001A5823" w:rsidP="001A5823">
      <w:pPr>
        <w:widowControl w:val="0"/>
        <w:autoSpaceDE w:val="0"/>
        <w:autoSpaceDN w:val="0"/>
        <w:adjustRightInd w:val="0"/>
        <w:spacing w:after="0" w:line="200" w:lineRule="exact"/>
        <w:rPr>
          <w:rFonts w:ascii="Times New Roman" w:hAnsi="Times New Roman" w:cs="Times New Roman"/>
          <w:sz w:val="24"/>
          <w:szCs w:val="24"/>
        </w:rPr>
      </w:pPr>
    </w:p>
    <w:p w:rsidR="001A5823" w:rsidRDefault="001A5823" w:rsidP="001A5823">
      <w:pPr>
        <w:widowControl w:val="0"/>
        <w:autoSpaceDE w:val="0"/>
        <w:autoSpaceDN w:val="0"/>
        <w:adjustRightInd w:val="0"/>
        <w:spacing w:after="0" w:line="300" w:lineRule="exact"/>
        <w:rPr>
          <w:rFonts w:ascii="Times New Roman" w:hAnsi="Times New Roman" w:cs="Times New Roman"/>
          <w:sz w:val="24"/>
          <w:szCs w:val="24"/>
        </w:rPr>
      </w:pPr>
    </w:p>
    <w:p w:rsidR="001A5823" w:rsidRDefault="001A5823" w:rsidP="001A5823">
      <w:pPr>
        <w:widowControl w:val="0"/>
        <w:overflowPunct w:val="0"/>
        <w:autoSpaceDE w:val="0"/>
        <w:autoSpaceDN w:val="0"/>
        <w:adjustRightInd w:val="0"/>
        <w:spacing w:after="0" w:line="309" w:lineRule="auto"/>
        <w:jc w:val="both"/>
        <w:rPr>
          <w:rFonts w:ascii="Times New Roman" w:hAnsi="Times New Roman" w:cs="Times New Roman"/>
          <w:sz w:val="24"/>
          <w:szCs w:val="24"/>
        </w:rPr>
      </w:pPr>
      <w:r>
        <w:rPr>
          <w:rFonts w:ascii="Arial" w:hAnsi="Arial" w:cs="Arial"/>
        </w:rPr>
        <w:t>(To be on non-judicial stamp paper of appropriate value as per Stamp Act relevant to place of execution.)</w:t>
      </w:r>
    </w:p>
    <w:p w:rsidR="001A5823" w:rsidRDefault="001A5823" w:rsidP="001A5823">
      <w:pPr>
        <w:widowControl w:val="0"/>
        <w:autoSpaceDE w:val="0"/>
        <w:autoSpaceDN w:val="0"/>
        <w:adjustRightInd w:val="0"/>
        <w:spacing w:after="0" w:line="126" w:lineRule="exact"/>
        <w:rPr>
          <w:rFonts w:ascii="Times New Roman" w:hAnsi="Times New Roman" w:cs="Times New Roman"/>
          <w:sz w:val="24"/>
          <w:szCs w:val="24"/>
        </w:rPr>
      </w:pPr>
    </w:p>
    <w:p w:rsidR="001A5823" w:rsidRDefault="001A5823" w:rsidP="001A5823">
      <w:pPr>
        <w:widowControl w:val="0"/>
        <w:overflowPunct w:val="0"/>
        <w:autoSpaceDE w:val="0"/>
        <w:autoSpaceDN w:val="0"/>
        <w:adjustRightInd w:val="0"/>
        <w:spacing w:after="0" w:line="278" w:lineRule="auto"/>
        <w:jc w:val="both"/>
        <w:rPr>
          <w:rFonts w:ascii="Times New Roman" w:hAnsi="Times New Roman" w:cs="Times New Roman"/>
          <w:sz w:val="24"/>
          <w:szCs w:val="24"/>
        </w:rPr>
      </w:pPr>
      <w:r>
        <w:rPr>
          <w:rFonts w:ascii="Arial" w:hAnsi="Arial" w:cs="Arial"/>
        </w:rPr>
        <w:t xml:space="preserve">In consideration of the </w:t>
      </w:r>
      <w:r w:rsidR="00685AF5">
        <w:rPr>
          <w:rFonts w:ascii="Arial" w:eastAsia="Malgun Gothic" w:hAnsi="Arial" w:cs="Arial"/>
          <w:b/>
          <w:lang w:eastAsia="ko-KR"/>
        </w:rPr>
        <w:t>_________________________</w:t>
      </w:r>
      <w:r>
        <w:rPr>
          <w:rFonts w:ascii="Arial" w:hAnsi="Arial" w:cs="Arial"/>
        </w:rPr>
        <w:t xml:space="preserve"> (hereinafter referred to as 'Bidder') submitting the response to </w:t>
      </w:r>
      <w:proofErr w:type="spellStart"/>
      <w:r>
        <w:rPr>
          <w:rFonts w:ascii="Arial" w:hAnsi="Arial" w:cs="Arial"/>
        </w:rPr>
        <w:t>RfS</w:t>
      </w:r>
      <w:proofErr w:type="spellEnd"/>
      <w:r>
        <w:rPr>
          <w:rFonts w:ascii="Arial" w:hAnsi="Arial" w:cs="Arial"/>
        </w:rPr>
        <w:t xml:space="preserve"> inter alia for </w:t>
      </w:r>
      <w:r w:rsidR="00685AF5">
        <w:rPr>
          <w:rFonts w:ascii="Arial" w:hAnsi="Arial" w:cs="Arial"/>
        </w:rPr>
        <w:t>___________________________</w:t>
      </w:r>
      <w:r>
        <w:rPr>
          <w:rFonts w:ascii="Arial" w:hAnsi="Arial" w:cs="Arial"/>
        </w:rPr>
        <w:t xml:space="preserve"> [</w:t>
      </w:r>
      <w:r>
        <w:rPr>
          <w:rFonts w:ascii="Arial" w:hAnsi="Arial" w:cs="Arial"/>
          <w:i/>
          <w:iCs/>
        </w:rPr>
        <w:t>Insert</w:t>
      </w:r>
      <w:r>
        <w:rPr>
          <w:rFonts w:ascii="Arial" w:hAnsi="Arial" w:cs="Arial"/>
        </w:rPr>
        <w:t xml:space="preserve"> </w:t>
      </w:r>
      <w:r w:rsidR="00685AF5">
        <w:rPr>
          <w:rFonts w:ascii="Arial" w:hAnsi="Arial" w:cs="Arial"/>
        </w:rPr>
        <w:t>nature of work/supply</w:t>
      </w:r>
      <w:r>
        <w:rPr>
          <w:rFonts w:ascii="Arial" w:hAnsi="Arial" w:cs="Arial"/>
        </w:rPr>
        <w:t xml:space="preserve">] in the State of </w:t>
      </w:r>
      <w:r w:rsidR="00685AF5">
        <w:rPr>
          <w:rFonts w:ascii="Arial" w:eastAsia="Malgun Gothic" w:hAnsi="Arial" w:cs="Arial"/>
          <w:b/>
          <w:lang w:eastAsia="ko-KR"/>
        </w:rPr>
        <w:t>Assam</w:t>
      </w:r>
      <w:r w:rsidR="00404BF9">
        <w:rPr>
          <w:rFonts w:ascii="Arial" w:eastAsia="Malgun Gothic" w:hAnsi="Arial" w:cs="Arial"/>
          <w:b/>
          <w:lang w:eastAsia="ko-KR"/>
        </w:rPr>
        <w:t xml:space="preserve"> </w:t>
      </w:r>
      <w:r>
        <w:rPr>
          <w:rFonts w:ascii="Arial" w:hAnsi="Arial" w:cs="Arial"/>
          <w:i/>
          <w:iCs/>
        </w:rPr>
        <w:t>[Insert Name</w:t>
      </w:r>
      <w:r>
        <w:rPr>
          <w:rFonts w:ascii="Arial" w:hAnsi="Arial" w:cs="Arial"/>
        </w:rPr>
        <w:t xml:space="preserve"> </w:t>
      </w:r>
      <w:r>
        <w:rPr>
          <w:rFonts w:ascii="Arial" w:hAnsi="Arial" w:cs="Arial"/>
          <w:i/>
          <w:iCs/>
        </w:rPr>
        <w:t xml:space="preserve">of the State] </w:t>
      </w:r>
      <w:r>
        <w:rPr>
          <w:rFonts w:ascii="Arial" w:hAnsi="Arial" w:cs="Arial"/>
        </w:rPr>
        <w:t xml:space="preserve">for </w:t>
      </w:r>
      <w:r w:rsidR="00685AF5">
        <w:rPr>
          <w:rFonts w:ascii="Arial" w:hAnsi="Arial" w:cs="Arial"/>
        </w:rPr>
        <w:t>development of bio refinery in the state of Assam (hereinafter referred to as “Project”)</w:t>
      </w:r>
      <w:r>
        <w:rPr>
          <w:rFonts w:ascii="Arial" w:hAnsi="Arial" w:cs="Arial"/>
        </w:rPr>
        <w:t>,</w:t>
      </w:r>
      <w:r>
        <w:rPr>
          <w:rFonts w:ascii="Arial" w:hAnsi="Arial" w:cs="Arial"/>
          <w:i/>
          <w:iCs/>
        </w:rPr>
        <w:t xml:space="preserve"> </w:t>
      </w:r>
      <w:r>
        <w:rPr>
          <w:rFonts w:ascii="Arial" w:hAnsi="Arial" w:cs="Arial"/>
        </w:rPr>
        <w:t xml:space="preserve">in response to the </w:t>
      </w:r>
      <w:proofErr w:type="spellStart"/>
      <w:r>
        <w:rPr>
          <w:rFonts w:ascii="Arial" w:hAnsi="Arial" w:cs="Arial"/>
        </w:rPr>
        <w:t>RfS</w:t>
      </w:r>
      <w:proofErr w:type="spellEnd"/>
      <w:r>
        <w:rPr>
          <w:rFonts w:ascii="Arial" w:hAnsi="Arial" w:cs="Arial"/>
        </w:rPr>
        <w:t xml:space="preserve"> dated </w:t>
      </w:r>
      <w:r w:rsidR="00685AF5">
        <w:rPr>
          <w:rFonts w:ascii="Arial" w:eastAsia="Malgun Gothic" w:hAnsi="Arial" w:cs="Arial"/>
          <w:b/>
          <w:lang w:eastAsia="ko-KR"/>
        </w:rPr>
        <w:t>________</w:t>
      </w:r>
      <w:r>
        <w:rPr>
          <w:rFonts w:ascii="Arial" w:hAnsi="Arial" w:cs="Arial"/>
        </w:rPr>
        <w:t xml:space="preserve"> issued by </w:t>
      </w:r>
      <w:r w:rsidR="00685AF5">
        <w:rPr>
          <w:rFonts w:ascii="Arial" w:hAnsi="Arial" w:cs="Arial"/>
        </w:rPr>
        <w:t>Assam Bio Refinery Private Limited</w:t>
      </w:r>
      <w:r>
        <w:rPr>
          <w:rFonts w:ascii="Arial" w:hAnsi="Arial" w:cs="Arial"/>
        </w:rPr>
        <w:t xml:space="preserve"> (hereinafter referred to as ‘</w:t>
      </w:r>
      <w:r w:rsidR="00685AF5">
        <w:rPr>
          <w:rFonts w:ascii="Arial" w:hAnsi="Arial" w:cs="Arial"/>
        </w:rPr>
        <w:t>ABRPL</w:t>
      </w:r>
      <w:r>
        <w:rPr>
          <w:rFonts w:ascii="Arial" w:hAnsi="Arial" w:cs="Arial"/>
        </w:rPr>
        <w:t xml:space="preserve">’) and </w:t>
      </w:r>
      <w:r w:rsidR="00685AF5">
        <w:rPr>
          <w:rFonts w:ascii="Arial" w:hAnsi="Arial" w:cs="Arial"/>
        </w:rPr>
        <w:t>ABRPL</w:t>
      </w:r>
      <w:r>
        <w:rPr>
          <w:rFonts w:ascii="Arial" w:hAnsi="Arial" w:cs="Arial"/>
        </w:rPr>
        <w:t xml:space="preserve"> considering such response to the </w:t>
      </w:r>
      <w:proofErr w:type="spellStart"/>
      <w:r>
        <w:rPr>
          <w:rFonts w:ascii="Arial" w:hAnsi="Arial" w:cs="Arial"/>
        </w:rPr>
        <w:t>RfS</w:t>
      </w:r>
      <w:proofErr w:type="spellEnd"/>
      <w:r>
        <w:rPr>
          <w:rFonts w:ascii="Arial" w:hAnsi="Arial" w:cs="Arial"/>
        </w:rPr>
        <w:t xml:space="preserve"> of </w:t>
      </w:r>
      <w:r w:rsidR="00685AF5">
        <w:rPr>
          <w:rFonts w:ascii="Arial" w:eastAsia="Malgun Gothic" w:hAnsi="Arial" w:cs="Arial"/>
          <w:b/>
          <w:lang w:eastAsia="ko-KR"/>
        </w:rPr>
        <w:t>___________________</w:t>
      </w:r>
      <w:r w:rsidR="00F82A95">
        <w:rPr>
          <w:rFonts w:ascii="Arial" w:hAnsi="Arial" w:cs="Arial"/>
        </w:rPr>
        <w:t xml:space="preserve"> </w:t>
      </w:r>
      <w:r>
        <w:rPr>
          <w:rFonts w:ascii="Arial" w:hAnsi="Arial" w:cs="Arial"/>
          <w:i/>
          <w:iCs/>
        </w:rPr>
        <w:t>[Insert the name of the Bidder</w:t>
      </w:r>
      <w:r>
        <w:rPr>
          <w:rFonts w:ascii="Arial" w:hAnsi="Arial" w:cs="Arial"/>
        </w:rPr>
        <w:t xml:space="preserve">] as per the terms of the </w:t>
      </w:r>
      <w:proofErr w:type="spellStart"/>
      <w:r>
        <w:rPr>
          <w:rFonts w:ascii="Arial" w:hAnsi="Arial" w:cs="Arial"/>
        </w:rPr>
        <w:t>RfS</w:t>
      </w:r>
      <w:proofErr w:type="spellEnd"/>
      <w:r>
        <w:rPr>
          <w:rFonts w:ascii="Arial" w:hAnsi="Arial" w:cs="Arial"/>
        </w:rPr>
        <w:t xml:space="preserve">, the _______________ </w:t>
      </w:r>
      <w:r>
        <w:rPr>
          <w:rFonts w:ascii="Arial" w:hAnsi="Arial" w:cs="Arial"/>
          <w:i/>
          <w:iCs/>
        </w:rPr>
        <w:t>[insert name &amp; address of the Bank]</w:t>
      </w:r>
      <w:r>
        <w:rPr>
          <w:rFonts w:ascii="Arial" w:hAnsi="Arial" w:cs="Arial"/>
        </w:rPr>
        <w:t xml:space="preserve"> </w:t>
      </w:r>
      <w:r w:rsidR="00685AF5">
        <w:rPr>
          <w:rFonts w:ascii="Arial" w:hAnsi="Arial" w:cs="Arial"/>
        </w:rPr>
        <w:t xml:space="preserve">(hereinafter referred to as ‘Bank/Guarantor Bank’) </w:t>
      </w:r>
      <w:r>
        <w:rPr>
          <w:rFonts w:ascii="Arial" w:hAnsi="Arial" w:cs="Arial"/>
        </w:rPr>
        <w:t xml:space="preserve">hereby agrees unequivocally, irrevocably and unconditionally to pay to </w:t>
      </w:r>
      <w:r w:rsidR="00685AF5">
        <w:rPr>
          <w:rFonts w:ascii="Arial" w:hAnsi="Arial" w:cs="Arial"/>
        </w:rPr>
        <w:t>ABRPL</w:t>
      </w:r>
      <w:r>
        <w:rPr>
          <w:rFonts w:ascii="Arial" w:hAnsi="Arial" w:cs="Arial"/>
        </w:rPr>
        <w:t xml:space="preserve"> having Registered Office at </w:t>
      </w:r>
      <w:r w:rsidR="00685AF5" w:rsidRPr="00685AF5">
        <w:rPr>
          <w:rFonts w:ascii="Arial" w:hAnsi="Arial" w:cs="Arial"/>
        </w:rPr>
        <w:t>122A, G S Road, Guwahati, Assam, India</w:t>
      </w:r>
      <w:r>
        <w:rPr>
          <w:rFonts w:ascii="Arial" w:hAnsi="Arial" w:cs="Arial"/>
        </w:rPr>
        <w:t xml:space="preserve"> forthwith on demand in writing from </w:t>
      </w:r>
      <w:r w:rsidR="00685AF5">
        <w:rPr>
          <w:rFonts w:ascii="Arial" w:hAnsi="Arial" w:cs="Arial"/>
        </w:rPr>
        <w:t>ABRPL</w:t>
      </w:r>
      <w:r>
        <w:rPr>
          <w:rFonts w:ascii="Arial" w:hAnsi="Arial" w:cs="Arial"/>
        </w:rPr>
        <w:t xml:space="preserve"> </w:t>
      </w:r>
      <w:r>
        <w:rPr>
          <w:rFonts w:ascii="Arial" w:hAnsi="Arial" w:cs="Arial"/>
          <w:i/>
          <w:iCs/>
        </w:rPr>
        <w:t>or</w:t>
      </w:r>
      <w:r>
        <w:rPr>
          <w:rFonts w:ascii="Arial" w:hAnsi="Arial" w:cs="Arial"/>
        </w:rPr>
        <w:t xml:space="preserve"> any Officer </w:t>
      </w:r>
      <w:proofErr w:type="spellStart"/>
      <w:r>
        <w:rPr>
          <w:rFonts w:ascii="Arial" w:hAnsi="Arial" w:cs="Arial"/>
        </w:rPr>
        <w:t>authorised</w:t>
      </w:r>
      <w:proofErr w:type="spellEnd"/>
      <w:r>
        <w:rPr>
          <w:rFonts w:ascii="Arial" w:hAnsi="Arial" w:cs="Arial"/>
        </w:rPr>
        <w:t xml:space="preserve"> by it in this behalf, any amount </w:t>
      </w:r>
      <w:proofErr w:type="spellStart"/>
      <w:r>
        <w:rPr>
          <w:rFonts w:ascii="Arial" w:hAnsi="Arial" w:cs="Arial"/>
        </w:rPr>
        <w:t>upto</w:t>
      </w:r>
      <w:proofErr w:type="spellEnd"/>
      <w:r>
        <w:rPr>
          <w:rFonts w:ascii="Arial" w:hAnsi="Arial" w:cs="Arial"/>
        </w:rPr>
        <w:t xml:space="preserve"> and not exceeding Rupees </w:t>
      </w:r>
      <w:r w:rsidR="00685AF5">
        <w:rPr>
          <w:rFonts w:ascii="Arial" w:eastAsia="Malgun Gothic" w:hAnsi="Arial" w:cs="Arial"/>
          <w:b/>
          <w:lang w:eastAsia="ko-KR"/>
        </w:rPr>
        <w:t>__________</w:t>
      </w:r>
      <w:r>
        <w:rPr>
          <w:rFonts w:ascii="Arial" w:hAnsi="Arial" w:cs="Arial"/>
        </w:rPr>
        <w:t xml:space="preserve"> </w:t>
      </w:r>
      <w:r>
        <w:rPr>
          <w:rFonts w:ascii="Arial" w:hAnsi="Arial" w:cs="Arial"/>
          <w:i/>
          <w:iCs/>
        </w:rPr>
        <w:t xml:space="preserve">[Insert amount not less than that derived on the basis of </w:t>
      </w:r>
      <w:proofErr w:type="spellStart"/>
      <w:r w:rsidR="00685AF5">
        <w:rPr>
          <w:rFonts w:ascii="Arial" w:hAnsi="Arial" w:cs="Arial"/>
          <w:i/>
          <w:iCs/>
        </w:rPr>
        <w:t>RfS</w:t>
      </w:r>
      <w:proofErr w:type="spellEnd"/>
      <w:r>
        <w:rPr>
          <w:rFonts w:ascii="Arial" w:hAnsi="Arial" w:cs="Arial"/>
          <w:i/>
          <w:iCs/>
        </w:rPr>
        <w:t xml:space="preserve">] </w:t>
      </w:r>
      <w:r>
        <w:rPr>
          <w:rFonts w:ascii="Arial" w:hAnsi="Arial" w:cs="Arial"/>
        </w:rPr>
        <w:t xml:space="preserve">only, on behalf of </w:t>
      </w:r>
      <w:r w:rsidR="00685AF5">
        <w:rPr>
          <w:rFonts w:ascii="Arial" w:eastAsia="Malgun Gothic" w:hAnsi="Arial" w:cs="Arial"/>
          <w:b/>
          <w:lang w:eastAsia="ko-KR"/>
        </w:rPr>
        <w:t>___________</w:t>
      </w:r>
      <w:r>
        <w:rPr>
          <w:rFonts w:ascii="Arial" w:hAnsi="Arial" w:cs="Arial"/>
          <w:i/>
          <w:iCs/>
        </w:rPr>
        <w:t xml:space="preserve"> [Insert name of the Bidder] .</w:t>
      </w:r>
    </w:p>
    <w:p w:rsidR="001A5823" w:rsidRDefault="001A5823" w:rsidP="001A5823">
      <w:pPr>
        <w:widowControl w:val="0"/>
        <w:autoSpaceDE w:val="0"/>
        <w:autoSpaceDN w:val="0"/>
        <w:adjustRightInd w:val="0"/>
        <w:spacing w:after="0" w:line="200" w:lineRule="exact"/>
        <w:rPr>
          <w:rFonts w:ascii="Times New Roman" w:hAnsi="Times New Roman" w:cs="Times New Roman"/>
          <w:sz w:val="24"/>
          <w:szCs w:val="24"/>
        </w:rPr>
      </w:pPr>
    </w:p>
    <w:p w:rsidR="001A5823" w:rsidRDefault="001A5823" w:rsidP="001A5823">
      <w:pPr>
        <w:widowControl w:val="0"/>
        <w:autoSpaceDE w:val="0"/>
        <w:autoSpaceDN w:val="0"/>
        <w:adjustRightInd w:val="0"/>
        <w:spacing w:after="0" w:line="200" w:lineRule="exact"/>
        <w:rPr>
          <w:rFonts w:ascii="Times New Roman" w:hAnsi="Times New Roman" w:cs="Times New Roman"/>
          <w:sz w:val="24"/>
          <w:szCs w:val="24"/>
        </w:rPr>
      </w:pPr>
    </w:p>
    <w:p w:rsidR="001A5823" w:rsidRDefault="001A5823" w:rsidP="001A5823">
      <w:pPr>
        <w:widowControl w:val="0"/>
        <w:autoSpaceDE w:val="0"/>
        <w:autoSpaceDN w:val="0"/>
        <w:adjustRightInd w:val="0"/>
        <w:spacing w:after="0" w:line="260" w:lineRule="exact"/>
        <w:rPr>
          <w:rFonts w:ascii="Times New Roman" w:hAnsi="Times New Roman" w:cs="Times New Roman"/>
          <w:sz w:val="24"/>
          <w:szCs w:val="24"/>
        </w:rPr>
      </w:pPr>
    </w:p>
    <w:p w:rsidR="001A5823" w:rsidRDefault="001A5823" w:rsidP="001A5823">
      <w:pPr>
        <w:widowControl w:val="0"/>
        <w:overflowPunct w:val="0"/>
        <w:autoSpaceDE w:val="0"/>
        <w:autoSpaceDN w:val="0"/>
        <w:adjustRightInd w:val="0"/>
        <w:spacing w:after="0" w:line="284" w:lineRule="auto"/>
        <w:jc w:val="both"/>
        <w:rPr>
          <w:rFonts w:ascii="Times New Roman" w:hAnsi="Times New Roman" w:cs="Times New Roman"/>
          <w:sz w:val="24"/>
          <w:szCs w:val="24"/>
        </w:rPr>
      </w:pPr>
      <w:r>
        <w:rPr>
          <w:rFonts w:ascii="Arial" w:hAnsi="Arial" w:cs="Arial"/>
        </w:rPr>
        <w:t xml:space="preserve">This guarantee shall be valid and binding on this Bank up to and including </w:t>
      </w:r>
      <w:r w:rsidR="00685AF5">
        <w:rPr>
          <w:rFonts w:ascii="Arial" w:eastAsia="Malgun Gothic" w:hAnsi="Arial" w:cs="Arial"/>
          <w:b/>
          <w:lang w:eastAsia="ko-KR"/>
        </w:rPr>
        <w:t>_________________</w:t>
      </w:r>
      <w:r>
        <w:rPr>
          <w:rFonts w:ascii="Arial" w:hAnsi="Arial" w:cs="Arial"/>
        </w:rPr>
        <w:t xml:space="preserve"> </w:t>
      </w:r>
      <w:r>
        <w:rPr>
          <w:rFonts w:ascii="Arial" w:hAnsi="Arial" w:cs="Arial"/>
          <w:i/>
          <w:iCs/>
        </w:rPr>
        <w:t>[Insert</w:t>
      </w:r>
      <w:r>
        <w:rPr>
          <w:rFonts w:ascii="Arial" w:hAnsi="Arial" w:cs="Arial"/>
        </w:rPr>
        <w:t xml:space="preserve"> </w:t>
      </w:r>
      <w:r>
        <w:rPr>
          <w:rFonts w:ascii="Arial" w:hAnsi="Arial" w:cs="Arial"/>
          <w:i/>
          <w:iCs/>
        </w:rPr>
        <w:t xml:space="preserve">date of validity in accordance with clause </w:t>
      </w:r>
      <w:r w:rsidR="00685AF5">
        <w:rPr>
          <w:rFonts w:ascii="Arial" w:hAnsi="Arial" w:cs="Arial"/>
          <w:i/>
          <w:iCs/>
        </w:rPr>
        <w:t>____</w:t>
      </w:r>
      <w:r>
        <w:rPr>
          <w:rFonts w:ascii="Arial" w:hAnsi="Arial" w:cs="Arial"/>
          <w:i/>
          <w:iCs/>
        </w:rPr>
        <w:t xml:space="preserve">of this </w:t>
      </w:r>
      <w:proofErr w:type="spellStart"/>
      <w:r>
        <w:rPr>
          <w:rFonts w:ascii="Arial" w:hAnsi="Arial" w:cs="Arial"/>
          <w:i/>
          <w:iCs/>
        </w:rPr>
        <w:t>RfS</w:t>
      </w:r>
      <w:proofErr w:type="spellEnd"/>
      <w:r>
        <w:rPr>
          <w:rFonts w:ascii="Arial" w:hAnsi="Arial" w:cs="Arial"/>
          <w:i/>
          <w:iCs/>
        </w:rPr>
        <w:t xml:space="preserve">] </w:t>
      </w:r>
      <w:r>
        <w:rPr>
          <w:rFonts w:ascii="Arial" w:hAnsi="Arial" w:cs="Arial"/>
        </w:rPr>
        <w:t>and shall not be terminable by notice or</w:t>
      </w:r>
      <w:r>
        <w:rPr>
          <w:rFonts w:ascii="Arial" w:hAnsi="Arial" w:cs="Arial"/>
          <w:i/>
          <w:iCs/>
        </w:rPr>
        <w:t xml:space="preserve"> </w:t>
      </w:r>
      <w:r>
        <w:rPr>
          <w:rFonts w:ascii="Arial" w:hAnsi="Arial" w:cs="Arial"/>
        </w:rPr>
        <w:t>any change in the constitution of the Bank or the term of contract or by any other reasons whatsoever and our liability hereunder shall not be impaired or discharged by any extension of time or variations or alternations made, given, or agreed with or without our knowledge or consent, by or between parties to the respective Agreement.</w:t>
      </w:r>
    </w:p>
    <w:p w:rsidR="001A5823" w:rsidRDefault="001A5823" w:rsidP="001A5823">
      <w:pPr>
        <w:widowControl w:val="0"/>
        <w:autoSpaceDE w:val="0"/>
        <w:autoSpaceDN w:val="0"/>
        <w:adjustRightInd w:val="0"/>
        <w:spacing w:after="0" w:line="200" w:lineRule="exact"/>
        <w:rPr>
          <w:rFonts w:ascii="Times New Roman" w:hAnsi="Times New Roman" w:cs="Times New Roman"/>
          <w:sz w:val="24"/>
          <w:szCs w:val="24"/>
        </w:rPr>
      </w:pPr>
    </w:p>
    <w:p w:rsidR="001A5823" w:rsidRDefault="001A5823" w:rsidP="001A5823">
      <w:pPr>
        <w:widowControl w:val="0"/>
        <w:autoSpaceDE w:val="0"/>
        <w:autoSpaceDN w:val="0"/>
        <w:adjustRightInd w:val="0"/>
        <w:spacing w:after="0" w:line="200" w:lineRule="exact"/>
        <w:rPr>
          <w:rFonts w:ascii="Times New Roman" w:hAnsi="Times New Roman" w:cs="Times New Roman"/>
          <w:sz w:val="24"/>
          <w:szCs w:val="24"/>
        </w:rPr>
      </w:pPr>
    </w:p>
    <w:p w:rsidR="001A5823" w:rsidRDefault="001A5823" w:rsidP="001A5823">
      <w:pPr>
        <w:widowControl w:val="0"/>
        <w:autoSpaceDE w:val="0"/>
        <w:autoSpaceDN w:val="0"/>
        <w:adjustRightInd w:val="0"/>
        <w:spacing w:after="0" w:line="247" w:lineRule="exact"/>
        <w:rPr>
          <w:rFonts w:ascii="Times New Roman" w:hAnsi="Times New Roman" w:cs="Times New Roman"/>
          <w:sz w:val="24"/>
          <w:szCs w:val="24"/>
        </w:rPr>
      </w:pPr>
    </w:p>
    <w:p w:rsidR="001A5823" w:rsidRDefault="001A5823" w:rsidP="001A5823">
      <w:pPr>
        <w:widowControl w:val="0"/>
        <w:tabs>
          <w:tab w:val="left" w:pos="680"/>
        </w:tabs>
        <w:autoSpaceDE w:val="0"/>
        <w:autoSpaceDN w:val="0"/>
        <w:adjustRightInd w:val="0"/>
        <w:spacing w:after="0" w:line="240" w:lineRule="auto"/>
        <w:rPr>
          <w:rFonts w:ascii="Times New Roman" w:hAnsi="Times New Roman" w:cs="Times New Roman"/>
          <w:sz w:val="24"/>
          <w:szCs w:val="24"/>
        </w:rPr>
      </w:pPr>
      <w:r>
        <w:rPr>
          <w:rFonts w:ascii="Arial" w:hAnsi="Arial" w:cs="Arial"/>
        </w:rPr>
        <w:t>Our</w:t>
      </w:r>
      <w:r>
        <w:rPr>
          <w:rFonts w:ascii="Times New Roman" w:hAnsi="Times New Roman" w:cs="Times New Roman"/>
          <w:sz w:val="24"/>
          <w:szCs w:val="24"/>
        </w:rPr>
        <w:tab/>
      </w:r>
      <w:r>
        <w:rPr>
          <w:rFonts w:ascii="Arial" w:hAnsi="Arial" w:cs="Arial"/>
        </w:rPr>
        <w:t xml:space="preserve">liability   under   this   Guarantee   is   restricted   to   </w:t>
      </w:r>
      <w:proofErr w:type="spellStart"/>
      <w:r w:rsidRPr="00F82A95">
        <w:rPr>
          <w:rFonts w:ascii="Arial" w:hAnsi="Arial" w:cs="Arial"/>
          <w:b/>
        </w:rPr>
        <w:t>Rs</w:t>
      </w:r>
      <w:proofErr w:type="spellEnd"/>
      <w:r w:rsidR="00685AF5">
        <w:rPr>
          <w:rFonts w:ascii="Arial" w:hAnsi="Arial" w:cs="Arial"/>
          <w:b/>
        </w:rPr>
        <w:t>________________</w:t>
      </w:r>
      <w:r>
        <w:rPr>
          <w:rFonts w:ascii="Arial" w:hAnsi="Arial" w:cs="Arial"/>
        </w:rPr>
        <w:t xml:space="preserve">   (</w:t>
      </w:r>
      <w:proofErr w:type="spellStart"/>
      <w:r>
        <w:rPr>
          <w:rFonts w:ascii="Arial" w:hAnsi="Arial" w:cs="Arial"/>
        </w:rPr>
        <w:t>Rs</w:t>
      </w:r>
      <w:proofErr w:type="spellEnd"/>
      <w:r>
        <w:rPr>
          <w:rFonts w:ascii="Arial" w:hAnsi="Arial" w:cs="Arial"/>
        </w:rPr>
        <w:t>.</w:t>
      </w:r>
    </w:p>
    <w:p w:rsidR="001A5823" w:rsidRDefault="001A5823" w:rsidP="001A5823">
      <w:pPr>
        <w:widowControl w:val="0"/>
        <w:autoSpaceDE w:val="0"/>
        <w:autoSpaceDN w:val="0"/>
        <w:adjustRightInd w:val="0"/>
        <w:spacing w:after="0" w:line="40" w:lineRule="exact"/>
        <w:rPr>
          <w:rFonts w:ascii="Times New Roman" w:hAnsi="Times New Roman" w:cs="Times New Roman"/>
          <w:sz w:val="24"/>
          <w:szCs w:val="24"/>
        </w:rPr>
      </w:pPr>
    </w:p>
    <w:p w:rsidR="001A5823" w:rsidRDefault="00685AF5" w:rsidP="001262A4">
      <w:pPr>
        <w:widowControl w:val="0"/>
        <w:autoSpaceDE w:val="0"/>
        <w:autoSpaceDN w:val="0"/>
        <w:adjustRightInd w:val="0"/>
        <w:spacing w:after="0" w:line="240" w:lineRule="auto"/>
        <w:rPr>
          <w:rFonts w:ascii="Times New Roman" w:hAnsi="Times New Roman" w:cs="Times New Roman"/>
          <w:sz w:val="24"/>
          <w:szCs w:val="24"/>
        </w:rPr>
      </w:pPr>
      <w:r>
        <w:rPr>
          <w:rFonts w:ascii="Arial" w:eastAsia="Malgun Gothic" w:hAnsi="Arial" w:cs="Arial"/>
          <w:b/>
          <w:lang w:eastAsia="ko-KR"/>
        </w:rPr>
        <w:t>_____________</w:t>
      </w:r>
      <w:r w:rsidR="00F82A95" w:rsidRPr="00F82A95">
        <w:rPr>
          <w:rFonts w:ascii="Arial" w:eastAsia="Malgun Gothic" w:hAnsi="Arial" w:cs="Arial" w:hint="eastAsia"/>
          <w:b/>
          <w:lang w:eastAsia="ko-KR"/>
        </w:rPr>
        <w:t xml:space="preserve"> </w:t>
      </w:r>
      <w:proofErr w:type="gramStart"/>
      <w:r w:rsidR="001A5823" w:rsidRPr="00F82A95">
        <w:rPr>
          <w:rFonts w:ascii="Arial" w:hAnsi="Arial" w:cs="Arial"/>
          <w:b/>
        </w:rPr>
        <w:t>only</w:t>
      </w:r>
      <w:proofErr w:type="gramEnd"/>
      <w:r w:rsidR="001A5823">
        <w:rPr>
          <w:rFonts w:ascii="Arial" w:hAnsi="Arial" w:cs="Arial"/>
        </w:rPr>
        <w:t xml:space="preserve">). Our Guarantee shall remain in force until </w:t>
      </w:r>
      <w:r>
        <w:rPr>
          <w:rFonts w:ascii="Arial" w:eastAsia="Malgun Gothic" w:hAnsi="Arial" w:cs="Arial"/>
          <w:b/>
          <w:lang w:eastAsia="ko-KR"/>
        </w:rPr>
        <w:t>_____________</w:t>
      </w:r>
      <w:r w:rsidR="000B0455">
        <w:rPr>
          <w:rFonts w:ascii="Arial" w:hAnsi="Arial" w:cs="Arial"/>
        </w:rPr>
        <w:t xml:space="preserve"> </w:t>
      </w:r>
      <w:r w:rsidR="001A5823">
        <w:rPr>
          <w:rFonts w:ascii="Arial" w:hAnsi="Arial" w:cs="Arial"/>
          <w:i/>
          <w:iCs/>
        </w:rPr>
        <w:t xml:space="preserve">[insert date of validity in accordance with clause </w:t>
      </w:r>
      <w:r>
        <w:rPr>
          <w:rFonts w:ascii="Arial" w:hAnsi="Arial" w:cs="Arial"/>
          <w:i/>
          <w:iCs/>
        </w:rPr>
        <w:t>________</w:t>
      </w:r>
      <w:r w:rsidR="001A5823">
        <w:rPr>
          <w:rFonts w:ascii="Arial" w:hAnsi="Arial" w:cs="Arial"/>
          <w:i/>
          <w:iCs/>
        </w:rPr>
        <w:t xml:space="preserve"> of this </w:t>
      </w:r>
      <w:proofErr w:type="spellStart"/>
      <w:r w:rsidR="001A5823">
        <w:rPr>
          <w:rFonts w:ascii="Arial" w:hAnsi="Arial" w:cs="Arial"/>
          <w:i/>
          <w:iCs/>
        </w:rPr>
        <w:t>RfS</w:t>
      </w:r>
      <w:proofErr w:type="spellEnd"/>
      <w:r w:rsidR="001A5823">
        <w:rPr>
          <w:rFonts w:ascii="Arial" w:hAnsi="Arial" w:cs="Arial"/>
          <w:i/>
          <w:iCs/>
        </w:rPr>
        <w:t>]</w:t>
      </w:r>
      <w:r w:rsidR="001A5823">
        <w:rPr>
          <w:rFonts w:ascii="Arial" w:hAnsi="Arial" w:cs="Arial"/>
        </w:rPr>
        <w:t xml:space="preserve">. </w:t>
      </w:r>
      <w:r>
        <w:rPr>
          <w:rFonts w:ascii="Arial" w:hAnsi="Arial" w:cs="Arial"/>
        </w:rPr>
        <w:t>ABRPL</w:t>
      </w:r>
      <w:r w:rsidR="001A5823">
        <w:rPr>
          <w:rFonts w:ascii="Arial" w:hAnsi="Arial" w:cs="Arial"/>
        </w:rPr>
        <w:t xml:space="preserve"> shall be entitled to invoke</w:t>
      </w:r>
      <w:r w:rsidR="001A5823">
        <w:rPr>
          <w:rFonts w:ascii="Arial" w:hAnsi="Arial" w:cs="Arial"/>
          <w:i/>
          <w:iCs/>
        </w:rPr>
        <w:t xml:space="preserve"> </w:t>
      </w:r>
      <w:r w:rsidR="001A5823">
        <w:rPr>
          <w:rFonts w:ascii="Arial" w:hAnsi="Arial" w:cs="Arial"/>
        </w:rPr>
        <w:t xml:space="preserve">this Guarantee till </w:t>
      </w:r>
      <w:r>
        <w:rPr>
          <w:rFonts w:ascii="Arial" w:eastAsia="Malgun Gothic" w:hAnsi="Arial" w:cs="Arial"/>
          <w:b/>
          <w:lang w:eastAsia="ko-KR"/>
        </w:rPr>
        <w:t>______________</w:t>
      </w:r>
      <w:r w:rsidR="000B0455">
        <w:rPr>
          <w:rFonts w:ascii="Arial" w:hAnsi="Arial" w:cs="Arial"/>
        </w:rPr>
        <w:t xml:space="preserve"> </w:t>
      </w:r>
      <w:r w:rsidR="001A5823">
        <w:rPr>
          <w:rFonts w:ascii="Arial" w:hAnsi="Arial" w:cs="Arial"/>
          <w:i/>
          <w:iCs/>
        </w:rPr>
        <w:t xml:space="preserve">[insert date of validity in accordance with clause </w:t>
      </w:r>
      <w:r>
        <w:rPr>
          <w:rFonts w:ascii="Arial" w:hAnsi="Arial" w:cs="Arial"/>
          <w:i/>
          <w:iCs/>
        </w:rPr>
        <w:t>____</w:t>
      </w:r>
      <w:r w:rsidR="001A5823">
        <w:rPr>
          <w:rFonts w:ascii="Arial" w:hAnsi="Arial" w:cs="Arial"/>
          <w:i/>
          <w:iCs/>
        </w:rPr>
        <w:t xml:space="preserve"> of this </w:t>
      </w:r>
      <w:proofErr w:type="spellStart"/>
      <w:r w:rsidR="001A5823">
        <w:rPr>
          <w:rFonts w:ascii="Arial" w:hAnsi="Arial" w:cs="Arial"/>
          <w:i/>
          <w:iCs/>
        </w:rPr>
        <w:t>RfS</w:t>
      </w:r>
      <w:proofErr w:type="spellEnd"/>
      <w:r w:rsidR="001A5823">
        <w:rPr>
          <w:rFonts w:ascii="Arial" w:hAnsi="Arial" w:cs="Arial"/>
          <w:i/>
          <w:iCs/>
        </w:rPr>
        <w:t>]</w:t>
      </w:r>
      <w:r w:rsidR="001A5823">
        <w:rPr>
          <w:rFonts w:ascii="Arial" w:hAnsi="Arial" w:cs="Arial"/>
        </w:rPr>
        <w:t>.</w:t>
      </w:r>
    </w:p>
    <w:p w:rsidR="001A5823" w:rsidRDefault="001A5823" w:rsidP="001A5823">
      <w:pPr>
        <w:widowControl w:val="0"/>
        <w:autoSpaceDE w:val="0"/>
        <w:autoSpaceDN w:val="0"/>
        <w:adjustRightInd w:val="0"/>
        <w:spacing w:after="0" w:line="200" w:lineRule="exact"/>
        <w:rPr>
          <w:rFonts w:ascii="Times New Roman" w:hAnsi="Times New Roman" w:cs="Times New Roman"/>
          <w:sz w:val="24"/>
          <w:szCs w:val="24"/>
        </w:rPr>
      </w:pPr>
    </w:p>
    <w:p w:rsidR="001A5823" w:rsidRDefault="001A5823" w:rsidP="001A5823">
      <w:pPr>
        <w:widowControl w:val="0"/>
        <w:autoSpaceDE w:val="0"/>
        <w:autoSpaceDN w:val="0"/>
        <w:adjustRightInd w:val="0"/>
        <w:spacing w:after="0" w:line="200" w:lineRule="exact"/>
        <w:rPr>
          <w:rFonts w:ascii="Times New Roman" w:hAnsi="Times New Roman" w:cs="Times New Roman"/>
          <w:sz w:val="24"/>
          <w:szCs w:val="24"/>
        </w:rPr>
      </w:pPr>
    </w:p>
    <w:p w:rsidR="001A5823" w:rsidRDefault="001A5823" w:rsidP="001A5823">
      <w:pPr>
        <w:widowControl w:val="0"/>
        <w:autoSpaceDE w:val="0"/>
        <w:autoSpaceDN w:val="0"/>
        <w:adjustRightInd w:val="0"/>
        <w:spacing w:after="0" w:line="224" w:lineRule="exact"/>
        <w:rPr>
          <w:rFonts w:ascii="Times New Roman" w:hAnsi="Times New Roman" w:cs="Times New Roman"/>
          <w:sz w:val="24"/>
          <w:szCs w:val="24"/>
        </w:rPr>
      </w:pPr>
    </w:p>
    <w:p w:rsidR="001A5823" w:rsidRDefault="001A5823" w:rsidP="001A5823">
      <w:pPr>
        <w:widowControl w:val="0"/>
        <w:overflowPunct w:val="0"/>
        <w:autoSpaceDE w:val="0"/>
        <w:autoSpaceDN w:val="0"/>
        <w:adjustRightInd w:val="0"/>
        <w:spacing w:after="0" w:line="313" w:lineRule="auto"/>
        <w:jc w:val="both"/>
        <w:rPr>
          <w:rFonts w:ascii="Times New Roman" w:hAnsi="Times New Roman" w:cs="Times New Roman"/>
          <w:sz w:val="24"/>
          <w:szCs w:val="24"/>
        </w:rPr>
      </w:pPr>
      <w:r>
        <w:rPr>
          <w:rFonts w:ascii="Arial" w:hAnsi="Arial" w:cs="Arial"/>
        </w:rPr>
        <w:t xml:space="preserve">The Guarantor Bank hereby agrees and acknowledges that the </w:t>
      </w:r>
      <w:r w:rsidR="00685AF5">
        <w:rPr>
          <w:rFonts w:ascii="Arial" w:hAnsi="Arial" w:cs="Arial"/>
        </w:rPr>
        <w:t>ABRPL</w:t>
      </w:r>
      <w:r>
        <w:rPr>
          <w:rFonts w:ascii="Arial" w:hAnsi="Arial" w:cs="Arial"/>
        </w:rPr>
        <w:t xml:space="preserve"> shall have a right to invoke this BANK GUARANTEE in part or in full, as it may deem fit.</w:t>
      </w:r>
    </w:p>
    <w:p w:rsidR="001A5823" w:rsidRDefault="001A5823" w:rsidP="001A5823">
      <w:pPr>
        <w:widowControl w:val="0"/>
        <w:autoSpaceDE w:val="0"/>
        <w:autoSpaceDN w:val="0"/>
        <w:adjustRightInd w:val="0"/>
        <w:spacing w:after="0" w:line="200" w:lineRule="exact"/>
        <w:rPr>
          <w:rFonts w:ascii="Times New Roman" w:hAnsi="Times New Roman" w:cs="Times New Roman"/>
          <w:sz w:val="24"/>
          <w:szCs w:val="24"/>
        </w:rPr>
      </w:pPr>
    </w:p>
    <w:p w:rsidR="001A5823" w:rsidRDefault="001A5823" w:rsidP="001A5823">
      <w:pPr>
        <w:widowControl w:val="0"/>
        <w:autoSpaceDE w:val="0"/>
        <w:autoSpaceDN w:val="0"/>
        <w:adjustRightInd w:val="0"/>
        <w:spacing w:after="0" w:line="217" w:lineRule="exact"/>
        <w:rPr>
          <w:rFonts w:ascii="Times New Roman" w:hAnsi="Times New Roman" w:cs="Times New Roman"/>
          <w:sz w:val="24"/>
          <w:szCs w:val="24"/>
        </w:rPr>
      </w:pPr>
    </w:p>
    <w:p w:rsidR="001A5823" w:rsidRDefault="001A5823" w:rsidP="001A5823">
      <w:pPr>
        <w:widowControl w:val="0"/>
        <w:overflowPunct w:val="0"/>
        <w:autoSpaceDE w:val="0"/>
        <w:autoSpaceDN w:val="0"/>
        <w:adjustRightInd w:val="0"/>
        <w:spacing w:after="0" w:line="293" w:lineRule="auto"/>
        <w:jc w:val="both"/>
        <w:rPr>
          <w:rFonts w:ascii="Times New Roman" w:hAnsi="Times New Roman" w:cs="Times New Roman"/>
          <w:sz w:val="24"/>
          <w:szCs w:val="24"/>
        </w:rPr>
      </w:pPr>
      <w:r>
        <w:rPr>
          <w:rFonts w:ascii="Arial" w:hAnsi="Arial" w:cs="Arial"/>
        </w:rPr>
        <w:t xml:space="preserve">The Guarantor Bank hereby expressly agrees that it shall not require any proof in addition to the written demand by </w:t>
      </w:r>
      <w:r w:rsidR="00685AF5">
        <w:rPr>
          <w:rFonts w:ascii="Arial" w:hAnsi="Arial" w:cs="Arial"/>
        </w:rPr>
        <w:t>ABRPL</w:t>
      </w:r>
      <w:r>
        <w:rPr>
          <w:rFonts w:ascii="Arial" w:hAnsi="Arial" w:cs="Arial"/>
        </w:rPr>
        <w:t xml:space="preserve">, made in any format, raised at the above mentioned address of the Guarantor Bank, in order to make the said payment to </w:t>
      </w:r>
      <w:r w:rsidR="00685AF5">
        <w:rPr>
          <w:rFonts w:ascii="Arial" w:hAnsi="Arial" w:cs="Arial"/>
        </w:rPr>
        <w:t>ABRPL</w:t>
      </w:r>
      <w:r>
        <w:rPr>
          <w:rFonts w:ascii="Arial" w:hAnsi="Arial" w:cs="Arial"/>
        </w:rPr>
        <w:t>.</w:t>
      </w:r>
    </w:p>
    <w:p w:rsidR="001A5823" w:rsidRDefault="001A5823" w:rsidP="001A5823">
      <w:pPr>
        <w:widowControl w:val="0"/>
        <w:autoSpaceDE w:val="0"/>
        <w:autoSpaceDN w:val="0"/>
        <w:adjustRightInd w:val="0"/>
        <w:spacing w:after="0" w:line="200" w:lineRule="exact"/>
        <w:rPr>
          <w:rFonts w:ascii="Times New Roman" w:hAnsi="Times New Roman" w:cs="Times New Roman"/>
          <w:sz w:val="24"/>
          <w:szCs w:val="24"/>
        </w:rPr>
      </w:pPr>
    </w:p>
    <w:p w:rsidR="001A5823" w:rsidRDefault="001A5823" w:rsidP="001A5823">
      <w:pPr>
        <w:widowControl w:val="0"/>
        <w:autoSpaceDE w:val="0"/>
        <w:autoSpaceDN w:val="0"/>
        <w:adjustRightInd w:val="0"/>
        <w:spacing w:after="0" w:line="200" w:lineRule="exact"/>
        <w:rPr>
          <w:rFonts w:ascii="Times New Roman" w:hAnsi="Times New Roman" w:cs="Times New Roman"/>
          <w:sz w:val="24"/>
          <w:szCs w:val="24"/>
        </w:rPr>
      </w:pPr>
    </w:p>
    <w:p w:rsidR="001A5823" w:rsidRDefault="001A5823" w:rsidP="001262A4">
      <w:pPr>
        <w:widowControl w:val="0"/>
        <w:overflowPunct w:val="0"/>
        <w:autoSpaceDE w:val="0"/>
        <w:autoSpaceDN w:val="0"/>
        <w:adjustRightInd w:val="0"/>
        <w:spacing w:after="0" w:line="278" w:lineRule="auto"/>
        <w:jc w:val="both"/>
        <w:rPr>
          <w:rFonts w:ascii="Arial" w:eastAsia="Malgun Gothic" w:hAnsi="Arial" w:cs="Arial"/>
          <w:lang w:eastAsia="ko-KR"/>
        </w:rPr>
      </w:pPr>
      <w:r>
        <w:rPr>
          <w:rFonts w:ascii="Arial" w:hAnsi="Arial" w:cs="Arial"/>
        </w:rPr>
        <w:lastRenderedPageBreak/>
        <w:t xml:space="preserve">The Guarantor Bank shall make payment hereunder on first demand without restriction or conditions and notwithstanding any objection by </w:t>
      </w:r>
      <w:r w:rsidR="00685AF5">
        <w:rPr>
          <w:rFonts w:ascii="Arial" w:eastAsia="Malgun Gothic" w:hAnsi="Arial" w:cs="Arial"/>
          <w:b/>
          <w:lang w:eastAsia="ko-KR"/>
        </w:rPr>
        <w:t>_________________________</w:t>
      </w:r>
      <w:r w:rsidR="001262A4">
        <w:rPr>
          <w:rFonts w:ascii="Arial" w:hAnsi="Arial" w:cs="Arial"/>
        </w:rPr>
        <w:t xml:space="preserve"> </w:t>
      </w:r>
      <w:r>
        <w:rPr>
          <w:rFonts w:ascii="Arial" w:hAnsi="Arial" w:cs="Arial"/>
          <w:i/>
          <w:iCs/>
        </w:rPr>
        <w:t>[Insert name of the Bidder]</w:t>
      </w:r>
      <w:r>
        <w:rPr>
          <w:rFonts w:ascii="Arial" w:hAnsi="Arial" w:cs="Arial"/>
        </w:rPr>
        <w:t xml:space="preserve"> and/or any other person. The Guarantor Bank shall not require </w:t>
      </w:r>
      <w:r w:rsidR="00685AF5">
        <w:rPr>
          <w:rFonts w:ascii="Arial" w:hAnsi="Arial" w:cs="Arial"/>
        </w:rPr>
        <w:t>ABRPL</w:t>
      </w:r>
      <w:r>
        <w:rPr>
          <w:rFonts w:ascii="Arial" w:hAnsi="Arial" w:cs="Arial"/>
        </w:rPr>
        <w:t xml:space="preserve"> to justify the invocation of this BANK GUARANTEE, nor shall the Guarantor Bank have any recourse against </w:t>
      </w:r>
      <w:r w:rsidR="00685AF5">
        <w:rPr>
          <w:rFonts w:ascii="Arial" w:hAnsi="Arial" w:cs="Arial"/>
        </w:rPr>
        <w:t>ABRPL</w:t>
      </w:r>
      <w:r>
        <w:rPr>
          <w:rFonts w:ascii="Arial" w:hAnsi="Arial" w:cs="Arial"/>
        </w:rPr>
        <w:t xml:space="preserve"> in respect of any payment made hereunder</w:t>
      </w:r>
      <w:bookmarkStart w:id="1" w:name="page29"/>
      <w:bookmarkEnd w:id="1"/>
    </w:p>
    <w:p w:rsidR="001262A4" w:rsidRPr="001262A4" w:rsidRDefault="001262A4" w:rsidP="001262A4">
      <w:pPr>
        <w:widowControl w:val="0"/>
        <w:overflowPunct w:val="0"/>
        <w:autoSpaceDE w:val="0"/>
        <w:autoSpaceDN w:val="0"/>
        <w:adjustRightInd w:val="0"/>
        <w:spacing w:after="0" w:line="278" w:lineRule="auto"/>
        <w:jc w:val="both"/>
        <w:rPr>
          <w:rFonts w:ascii="Times New Roman" w:eastAsia="Malgun Gothic" w:hAnsi="Times New Roman" w:cs="Times New Roman"/>
          <w:sz w:val="24"/>
          <w:szCs w:val="24"/>
          <w:lang w:eastAsia="ko-KR"/>
        </w:rPr>
      </w:pPr>
    </w:p>
    <w:p w:rsidR="001A5823" w:rsidRDefault="001A5823" w:rsidP="001A5823">
      <w:pPr>
        <w:widowControl w:val="0"/>
        <w:overflowPunct w:val="0"/>
        <w:autoSpaceDE w:val="0"/>
        <w:autoSpaceDN w:val="0"/>
        <w:adjustRightInd w:val="0"/>
        <w:spacing w:after="0" w:line="313" w:lineRule="auto"/>
        <w:jc w:val="both"/>
        <w:rPr>
          <w:rFonts w:ascii="Times New Roman" w:hAnsi="Times New Roman" w:cs="Times New Roman"/>
          <w:sz w:val="24"/>
          <w:szCs w:val="24"/>
        </w:rPr>
      </w:pPr>
      <w:r>
        <w:rPr>
          <w:rFonts w:ascii="Arial" w:hAnsi="Arial" w:cs="Arial"/>
        </w:rPr>
        <w:t xml:space="preserve">This BANK GUARANTEE shall be interpreted in accordance with the laws of India and the courts at </w:t>
      </w:r>
      <w:r w:rsidR="00685AF5">
        <w:rPr>
          <w:rFonts w:ascii="Arial" w:hAnsi="Arial" w:cs="Arial"/>
        </w:rPr>
        <w:t>Guwahati</w:t>
      </w:r>
      <w:r>
        <w:rPr>
          <w:rFonts w:ascii="Arial" w:hAnsi="Arial" w:cs="Arial"/>
        </w:rPr>
        <w:t xml:space="preserve"> shall have exclusive jurisdiction.</w:t>
      </w:r>
    </w:p>
    <w:p w:rsidR="001A5823" w:rsidRDefault="001A5823" w:rsidP="001A5823">
      <w:pPr>
        <w:widowControl w:val="0"/>
        <w:autoSpaceDE w:val="0"/>
        <w:autoSpaceDN w:val="0"/>
        <w:adjustRightInd w:val="0"/>
        <w:spacing w:after="0" w:line="200" w:lineRule="exact"/>
        <w:rPr>
          <w:rFonts w:ascii="Times New Roman" w:hAnsi="Times New Roman" w:cs="Times New Roman"/>
          <w:sz w:val="24"/>
          <w:szCs w:val="24"/>
        </w:rPr>
      </w:pPr>
    </w:p>
    <w:p w:rsidR="001A5823" w:rsidRDefault="001A5823" w:rsidP="001A5823">
      <w:pPr>
        <w:widowControl w:val="0"/>
        <w:autoSpaceDE w:val="0"/>
        <w:autoSpaceDN w:val="0"/>
        <w:adjustRightInd w:val="0"/>
        <w:spacing w:after="0" w:line="212" w:lineRule="exact"/>
        <w:rPr>
          <w:rFonts w:ascii="Times New Roman" w:hAnsi="Times New Roman" w:cs="Times New Roman"/>
          <w:sz w:val="24"/>
          <w:szCs w:val="24"/>
        </w:rPr>
      </w:pPr>
    </w:p>
    <w:p w:rsidR="001A5823" w:rsidRDefault="001A5823" w:rsidP="001A5823">
      <w:pPr>
        <w:widowControl w:val="0"/>
        <w:overflowPunct w:val="0"/>
        <w:autoSpaceDE w:val="0"/>
        <w:autoSpaceDN w:val="0"/>
        <w:adjustRightInd w:val="0"/>
        <w:spacing w:after="0" w:line="295" w:lineRule="auto"/>
        <w:jc w:val="both"/>
        <w:rPr>
          <w:rFonts w:ascii="Times New Roman" w:hAnsi="Times New Roman" w:cs="Times New Roman"/>
          <w:sz w:val="24"/>
          <w:szCs w:val="24"/>
        </w:rPr>
      </w:pPr>
      <w:r>
        <w:rPr>
          <w:rFonts w:ascii="Arial" w:hAnsi="Arial" w:cs="Arial"/>
        </w:rPr>
        <w:t>The Guarantor Bank represents that this BANK GUARANTEE has been established in such form and with such content that it is fully enforceable in accordance with its terms as against the Guarantor Bank in the manner provided herein.</w:t>
      </w:r>
    </w:p>
    <w:p w:rsidR="001A5823" w:rsidRDefault="001A5823" w:rsidP="001A5823">
      <w:pPr>
        <w:widowControl w:val="0"/>
        <w:autoSpaceDE w:val="0"/>
        <w:autoSpaceDN w:val="0"/>
        <w:adjustRightInd w:val="0"/>
        <w:spacing w:after="0" w:line="200" w:lineRule="exact"/>
        <w:rPr>
          <w:rFonts w:ascii="Times New Roman" w:hAnsi="Times New Roman" w:cs="Times New Roman"/>
          <w:sz w:val="24"/>
          <w:szCs w:val="24"/>
        </w:rPr>
      </w:pPr>
    </w:p>
    <w:p w:rsidR="001A5823" w:rsidRDefault="001A5823" w:rsidP="001A5823">
      <w:pPr>
        <w:widowControl w:val="0"/>
        <w:overflowPunct w:val="0"/>
        <w:autoSpaceDE w:val="0"/>
        <w:autoSpaceDN w:val="0"/>
        <w:adjustRightInd w:val="0"/>
        <w:spacing w:after="0" w:line="313" w:lineRule="auto"/>
        <w:jc w:val="both"/>
        <w:rPr>
          <w:rFonts w:ascii="Times New Roman" w:hAnsi="Times New Roman" w:cs="Times New Roman"/>
          <w:sz w:val="24"/>
          <w:szCs w:val="24"/>
        </w:rPr>
      </w:pPr>
      <w:r>
        <w:rPr>
          <w:rFonts w:ascii="Arial" w:hAnsi="Arial" w:cs="Arial"/>
        </w:rPr>
        <w:t>This BANK GUARANTEE shall not be affected in any manner by reason of merger, amalgamation, restructuring or any other change in the constitution of the Guarantor Bank.</w:t>
      </w:r>
    </w:p>
    <w:p w:rsidR="001A5823" w:rsidRDefault="001A5823" w:rsidP="001A5823">
      <w:pPr>
        <w:widowControl w:val="0"/>
        <w:autoSpaceDE w:val="0"/>
        <w:autoSpaceDN w:val="0"/>
        <w:adjustRightInd w:val="0"/>
        <w:spacing w:after="0" w:line="200" w:lineRule="exact"/>
        <w:rPr>
          <w:rFonts w:ascii="Times New Roman" w:hAnsi="Times New Roman" w:cs="Times New Roman"/>
          <w:sz w:val="24"/>
          <w:szCs w:val="24"/>
        </w:rPr>
      </w:pPr>
    </w:p>
    <w:p w:rsidR="001A5823" w:rsidRDefault="001A5823" w:rsidP="001A5823">
      <w:pPr>
        <w:widowControl w:val="0"/>
        <w:autoSpaceDE w:val="0"/>
        <w:autoSpaceDN w:val="0"/>
        <w:adjustRightInd w:val="0"/>
        <w:spacing w:after="0" w:line="307" w:lineRule="exact"/>
        <w:rPr>
          <w:rFonts w:ascii="Times New Roman" w:hAnsi="Times New Roman" w:cs="Times New Roman"/>
          <w:sz w:val="24"/>
          <w:szCs w:val="24"/>
        </w:rPr>
      </w:pPr>
    </w:p>
    <w:p w:rsidR="001A5823" w:rsidRDefault="001A5823" w:rsidP="001A5823">
      <w:pPr>
        <w:widowControl w:val="0"/>
        <w:overflowPunct w:val="0"/>
        <w:autoSpaceDE w:val="0"/>
        <w:autoSpaceDN w:val="0"/>
        <w:adjustRightInd w:val="0"/>
        <w:spacing w:after="0" w:line="285" w:lineRule="auto"/>
        <w:jc w:val="both"/>
        <w:rPr>
          <w:rFonts w:ascii="Times New Roman" w:hAnsi="Times New Roman" w:cs="Times New Roman"/>
          <w:sz w:val="24"/>
          <w:szCs w:val="24"/>
        </w:rPr>
      </w:pPr>
      <w:r>
        <w:rPr>
          <w:rFonts w:ascii="Arial" w:hAnsi="Arial" w:cs="Arial"/>
        </w:rPr>
        <w:t xml:space="preserve">This BANK GUARANTEE shall be a primary obligation of the Guarantor Bank and accordingly </w:t>
      </w:r>
      <w:r w:rsidR="00685AF5">
        <w:rPr>
          <w:rFonts w:ascii="Arial" w:hAnsi="Arial" w:cs="Arial"/>
        </w:rPr>
        <w:t>ABRPL</w:t>
      </w:r>
      <w:r>
        <w:rPr>
          <w:rFonts w:ascii="Arial" w:hAnsi="Arial" w:cs="Arial"/>
        </w:rPr>
        <w:t xml:space="preserve"> shall not be obliged before enforcing this BANK GUARANTEE to take any action in any court or arbitral proceedings against the Bidder, to make any claim against or any demand on the Bidder or to give any notice to the Bidder or to enforce any security held by </w:t>
      </w:r>
      <w:r w:rsidR="00685AF5">
        <w:rPr>
          <w:rFonts w:ascii="Arial" w:hAnsi="Arial" w:cs="Arial"/>
        </w:rPr>
        <w:t>ABRPL</w:t>
      </w:r>
      <w:r>
        <w:rPr>
          <w:rFonts w:ascii="Arial" w:hAnsi="Arial" w:cs="Arial"/>
        </w:rPr>
        <w:t xml:space="preserve"> or to exercise, levy or enforce any distress, diligence or other process against the Bidder.</w:t>
      </w:r>
    </w:p>
    <w:p w:rsidR="001A5823" w:rsidRDefault="001A5823" w:rsidP="001A5823">
      <w:pPr>
        <w:widowControl w:val="0"/>
        <w:autoSpaceDE w:val="0"/>
        <w:autoSpaceDN w:val="0"/>
        <w:adjustRightInd w:val="0"/>
        <w:spacing w:after="0" w:line="200" w:lineRule="exact"/>
        <w:rPr>
          <w:rFonts w:ascii="Times New Roman" w:hAnsi="Times New Roman" w:cs="Times New Roman"/>
          <w:sz w:val="24"/>
          <w:szCs w:val="24"/>
        </w:rPr>
      </w:pPr>
    </w:p>
    <w:p w:rsidR="001A5823" w:rsidRDefault="001A5823" w:rsidP="001A5823">
      <w:pPr>
        <w:widowControl w:val="0"/>
        <w:autoSpaceDE w:val="0"/>
        <w:autoSpaceDN w:val="0"/>
        <w:adjustRightInd w:val="0"/>
        <w:spacing w:after="0" w:line="200" w:lineRule="exact"/>
        <w:rPr>
          <w:rFonts w:ascii="Times New Roman" w:hAnsi="Times New Roman" w:cs="Times New Roman"/>
          <w:sz w:val="24"/>
          <w:szCs w:val="24"/>
        </w:rPr>
      </w:pPr>
    </w:p>
    <w:p w:rsidR="001A5823" w:rsidRDefault="001A5823" w:rsidP="001A5823">
      <w:pPr>
        <w:widowControl w:val="0"/>
        <w:autoSpaceDE w:val="0"/>
        <w:autoSpaceDN w:val="0"/>
        <w:adjustRightInd w:val="0"/>
        <w:spacing w:after="0" w:line="244" w:lineRule="exact"/>
        <w:rPr>
          <w:rFonts w:ascii="Times New Roman" w:hAnsi="Times New Roman" w:cs="Times New Roman"/>
          <w:sz w:val="24"/>
          <w:szCs w:val="24"/>
        </w:rPr>
      </w:pPr>
    </w:p>
    <w:p w:rsidR="001A5823" w:rsidRDefault="001A5823" w:rsidP="001A5823">
      <w:pPr>
        <w:widowControl w:val="0"/>
        <w:overflowPunct w:val="0"/>
        <w:autoSpaceDE w:val="0"/>
        <w:autoSpaceDN w:val="0"/>
        <w:adjustRightInd w:val="0"/>
        <w:spacing w:after="0" w:line="293" w:lineRule="auto"/>
        <w:jc w:val="both"/>
        <w:rPr>
          <w:rFonts w:ascii="Times New Roman" w:hAnsi="Times New Roman" w:cs="Times New Roman"/>
          <w:sz w:val="24"/>
          <w:szCs w:val="24"/>
        </w:rPr>
      </w:pPr>
      <w:r>
        <w:rPr>
          <w:rFonts w:ascii="Arial" w:hAnsi="Arial" w:cs="Arial"/>
        </w:rPr>
        <w:t xml:space="preserve">The Guarantor Bank acknowledges that this BANK GUARANTEE is not </w:t>
      </w:r>
      <w:r w:rsidR="00685AF5">
        <w:rPr>
          <w:rFonts w:ascii="Arial" w:hAnsi="Arial" w:cs="Arial"/>
        </w:rPr>
        <w:t>personal to ABRPL</w:t>
      </w:r>
      <w:r>
        <w:rPr>
          <w:rFonts w:ascii="Arial" w:hAnsi="Arial" w:cs="Arial"/>
        </w:rPr>
        <w:t xml:space="preserve"> and may be assigned, in whole or in part, (whether absolutely or by way of security) by </w:t>
      </w:r>
      <w:r w:rsidR="00685AF5">
        <w:rPr>
          <w:rFonts w:ascii="Arial" w:hAnsi="Arial" w:cs="Arial"/>
        </w:rPr>
        <w:t>ABRPL</w:t>
      </w:r>
      <w:r>
        <w:rPr>
          <w:rFonts w:ascii="Arial" w:hAnsi="Arial" w:cs="Arial"/>
        </w:rPr>
        <w:t xml:space="preserve"> to any entity to whom </w:t>
      </w:r>
      <w:r w:rsidR="00685AF5">
        <w:rPr>
          <w:rFonts w:ascii="Arial" w:hAnsi="Arial" w:cs="Arial"/>
        </w:rPr>
        <w:t>ABRPL</w:t>
      </w:r>
      <w:r>
        <w:rPr>
          <w:rFonts w:ascii="Arial" w:hAnsi="Arial" w:cs="Arial"/>
        </w:rPr>
        <w:t xml:space="preserve"> is entitled to assign its rights and obligations under the </w:t>
      </w:r>
      <w:r w:rsidR="00685AF5">
        <w:rPr>
          <w:rFonts w:ascii="Arial" w:hAnsi="Arial" w:cs="Arial"/>
        </w:rPr>
        <w:t>Project</w:t>
      </w:r>
      <w:r>
        <w:rPr>
          <w:rFonts w:ascii="Arial" w:hAnsi="Arial" w:cs="Arial"/>
        </w:rPr>
        <w:t>.</w:t>
      </w:r>
    </w:p>
    <w:p w:rsidR="001A5823" w:rsidRDefault="001A5823" w:rsidP="001A5823">
      <w:pPr>
        <w:widowControl w:val="0"/>
        <w:autoSpaceDE w:val="0"/>
        <w:autoSpaceDN w:val="0"/>
        <w:adjustRightInd w:val="0"/>
        <w:spacing w:after="0" w:line="200" w:lineRule="exact"/>
        <w:rPr>
          <w:rFonts w:ascii="Times New Roman" w:hAnsi="Times New Roman" w:cs="Times New Roman"/>
          <w:sz w:val="24"/>
          <w:szCs w:val="24"/>
        </w:rPr>
      </w:pPr>
    </w:p>
    <w:p w:rsidR="001A5823" w:rsidRDefault="001A5823" w:rsidP="001A5823">
      <w:pPr>
        <w:widowControl w:val="0"/>
        <w:autoSpaceDE w:val="0"/>
        <w:autoSpaceDN w:val="0"/>
        <w:adjustRightInd w:val="0"/>
        <w:spacing w:after="0" w:line="200" w:lineRule="exact"/>
        <w:rPr>
          <w:rFonts w:ascii="Times New Roman" w:hAnsi="Times New Roman" w:cs="Times New Roman"/>
          <w:sz w:val="24"/>
          <w:szCs w:val="24"/>
        </w:rPr>
      </w:pPr>
    </w:p>
    <w:p w:rsidR="001A5823" w:rsidRDefault="001A5823" w:rsidP="001A5823">
      <w:pPr>
        <w:widowControl w:val="0"/>
        <w:autoSpaceDE w:val="0"/>
        <w:autoSpaceDN w:val="0"/>
        <w:adjustRightInd w:val="0"/>
        <w:spacing w:after="0" w:line="238" w:lineRule="exact"/>
        <w:rPr>
          <w:rFonts w:ascii="Times New Roman" w:hAnsi="Times New Roman" w:cs="Times New Roman"/>
          <w:sz w:val="24"/>
          <w:szCs w:val="24"/>
        </w:rPr>
      </w:pPr>
    </w:p>
    <w:p w:rsidR="001A5823" w:rsidRDefault="001A5823" w:rsidP="00404BF9">
      <w:pPr>
        <w:widowControl w:val="0"/>
        <w:overflowPunct w:val="0"/>
        <w:autoSpaceDE w:val="0"/>
        <w:autoSpaceDN w:val="0"/>
        <w:adjustRightInd w:val="0"/>
        <w:spacing w:after="0"/>
        <w:jc w:val="both"/>
        <w:rPr>
          <w:rFonts w:ascii="Times New Roman" w:hAnsi="Times New Roman" w:cs="Times New Roman"/>
          <w:sz w:val="24"/>
          <w:szCs w:val="24"/>
        </w:rPr>
      </w:pPr>
      <w:r>
        <w:rPr>
          <w:rFonts w:ascii="Arial" w:hAnsi="Arial" w:cs="Arial"/>
        </w:rPr>
        <w:t xml:space="preserve">Notwithstanding anything contained hereinabove, our liability under this Guarantee is restricted to </w:t>
      </w:r>
      <w:proofErr w:type="spellStart"/>
      <w:r>
        <w:rPr>
          <w:rFonts w:ascii="Arial" w:hAnsi="Arial" w:cs="Arial"/>
        </w:rPr>
        <w:t>Rs</w:t>
      </w:r>
      <w:proofErr w:type="spellEnd"/>
      <w:r w:rsidR="00685AF5">
        <w:rPr>
          <w:rFonts w:ascii="Arial" w:hAnsi="Arial" w:cs="Arial"/>
        </w:rPr>
        <w:t>.___________</w:t>
      </w:r>
      <w:r>
        <w:rPr>
          <w:rFonts w:ascii="Arial" w:hAnsi="Arial" w:cs="Arial"/>
        </w:rPr>
        <w:t xml:space="preserve"> (</w:t>
      </w:r>
      <w:proofErr w:type="spellStart"/>
      <w:r>
        <w:rPr>
          <w:rFonts w:ascii="Arial" w:hAnsi="Arial" w:cs="Arial"/>
        </w:rPr>
        <w:t>Rs</w:t>
      </w:r>
      <w:proofErr w:type="spellEnd"/>
      <w:r>
        <w:rPr>
          <w:rFonts w:ascii="Arial" w:hAnsi="Arial" w:cs="Arial"/>
        </w:rPr>
        <w:t xml:space="preserve">. </w:t>
      </w:r>
      <w:r w:rsidR="00685AF5">
        <w:rPr>
          <w:rFonts w:ascii="Arial" w:eastAsia="Malgun Gothic" w:hAnsi="Arial" w:cs="Arial"/>
          <w:b/>
          <w:lang w:eastAsia="ko-KR"/>
        </w:rPr>
        <w:t>____________</w:t>
      </w:r>
      <w:r>
        <w:rPr>
          <w:rFonts w:ascii="Arial" w:hAnsi="Arial" w:cs="Arial"/>
        </w:rPr>
        <w:t xml:space="preserve"> only) and it shall remain in force until</w:t>
      </w:r>
      <w:r w:rsidR="00404BF9">
        <w:rPr>
          <w:rFonts w:ascii="Times New Roman" w:hAnsi="Times New Roman" w:cs="Times New Roman"/>
          <w:sz w:val="24"/>
          <w:szCs w:val="24"/>
        </w:rPr>
        <w:t xml:space="preserve"> </w:t>
      </w:r>
      <w:r w:rsidR="00685AF5">
        <w:rPr>
          <w:rFonts w:ascii="Arial" w:eastAsia="Malgun Gothic" w:hAnsi="Arial" w:cs="Arial"/>
          <w:b/>
          <w:lang w:eastAsia="ko-KR"/>
        </w:rPr>
        <w:t>______________</w:t>
      </w:r>
      <w:r w:rsidR="000B0455">
        <w:rPr>
          <w:rFonts w:ascii="Arial" w:eastAsia="Malgun Gothic" w:hAnsi="Arial" w:cs="Arial" w:hint="eastAsia"/>
          <w:b/>
          <w:lang w:eastAsia="ko-KR"/>
        </w:rPr>
        <w:t xml:space="preserve">, </w:t>
      </w:r>
      <w:proofErr w:type="gramStart"/>
      <w:r w:rsidR="000B0455">
        <w:rPr>
          <w:rFonts w:ascii="Arial" w:eastAsia="Malgun Gothic" w:hAnsi="Arial" w:cs="Arial" w:hint="eastAsia"/>
          <w:b/>
          <w:lang w:eastAsia="ko-KR"/>
        </w:rPr>
        <w:t>2017</w:t>
      </w:r>
      <w:r w:rsidR="000B0455">
        <w:rPr>
          <w:rFonts w:ascii="Arial" w:hAnsi="Arial" w:cs="Arial"/>
        </w:rPr>
        <w:t xml:space="preserve"> </w:t>
      </w:r>
      <w:r w:rsidR="00E322C2">
        <w:rPr>
          <w:rFonts w:ascii="Arial" w:hAnsi="Arial" w:cs="Arial"/>
        </w:rPr>
        <w:t xml:space="preserve"> </w:t>
      </w:r>
      <w:r>
        <w:rPr>
          <w:rFonts w:ascii="Arial" w:hAnsi="Arial" w:cs="Arial"/>
          <w:i/>
          <w:iCs/>
        </w:rPr>
        <w:t>[</w:t>
      </w:r>
      <w:proofErr w:type="gramEnd"/>
      <w:r>
        <w:rPr>
          <w:rFonts w:ascii="Arial" w:hAnsi="Arial" w:cs="Arial"/>
          <w:i/>
          <w:iCs/>
        </w:rPr>
        <w:t>Date to be i</w:t>
      </w:r>
      <w:r w:rsidR="00685AF5">
        <w:rPr>
          <w:rFonts w:ascii="Arial" w:hAnsi="Arial" w:cs="Arial"/>
          <w:i/>
          <w:iCs/>
        </w:rPr>
        <w:t xml:space="preserve">nserted on the basis of Clause ____ </w:t>
      </w:r>
      <w:r>
        <w:rPr>
          <w:rFonts w:ascii="Arial" w:hAnsi="Arial" w:cs="Arial"/>
          <w:i/>
          <w:iCs/>
        </w:rPr>
        <w:t xml:space="preserve">of this </w:t>
      </w:r>
      <w:proofErr w:type="spellStart"/>
      <w:r>
        <w:rPr>
          <w:rFonts w:ascii="Arial" w:hAnsi="Arial" w:cs="Arial"/>
          <w:i/>
          <w:iCs/>
        </w:rPr>
        <w:t>RfS</w:t>
      </w:r>
      <w:proofErr w:type="spellEnd"/>
      <w:r>
        <w:rPr>
          <w:rFonts w:ascii="Arial" w:hAnsi="Arial" w:cs="Arial"/>
          <w:i/>
          <w:iCs/>
        </w:rPr>
        <w:t>]</w:t>
      </w:r>
      <w:r>
        <w:rPr>
          <w:rFonts w:ascii="Arial" w:hAnsi="Arial" w:cs="Arial"/>
        </w:rPr>
        <w:t xml:space="preserve">. We are liable to pay the guaranteed amount or any part thereof under this Bank Guarantee only if </w:t>
      </w:r>
      <w:r w:rsidR="00685AF5">
        <w:rPr>
          <w:rFonts w:ascii="Arial" w:hAnsi="Arial" w:cs="Arial"/>
        </w:rPr>
        <w:t>ABRPL</w:t>
      </w:r>
      <w:r>
        <w:rPr>
          <w:rFonts w:ascii="Arial" w:hAnsi="Arial" w:cs="Arial"/>
        </w:rPr>
        <w:t xml:space="preserve"> serves upon us a written claim or demand.</w:t>
      </w:r>
    </w:p>
    <w:p w:rsidR="001A5823" w:rsidRDefault="001A5823" w:rsidP="001A5823">
      <w:pPr>
        <w:widowControl w:val="0"/>
        <w:autoSpaceDE w:val="0"/>
        <w:autoSpaceDN w:val="0"/>
        <w:adjustRightInd w:val="0"/>
        <w:spacing w:after="0" w:line="200" w:lineRule="exact"/>
        <w:rPr>
          <w:rFonts w:ascii="Times New Roman" w:hAnsi="Times New Roman" w:cs="Times New Roman"/>
          <w:sz w:val="24"/>
          <w:szCs w:val="24"/>
        </w:rPr>
      </w:pPr>
    </w:p>
    <w:p w:rsidR="001A5823" w:rsidRDefault="001A5823" w:rsidP="001A5823">
      <w:pPr>
        <w:widowControl w:val="0"/>
        <w:autoSpaceDE w:val="0"/>
        <w:autoSpaceDN w:val="0"/>
        <w:adjustRightInd w:val="0"/>
        <w:spacing w:after="0" w:line="200" w:lineRule="exact"/>
        <w:rPr>
          <w:rFonts w:ascii="Times New Roman" w:hAnsi="Times New Roman" w:cs="Times New Roman"/>
          <w:sz w:val="24"/>
          <w:szCs w:val="24"/>
        </w:rPr>
      </w:pPr>
    </w:p>
    <w:p w:rsidR="001A5823" w:rsidRDefault="001A5823" w:rsidP="001A5823">
      <w:pPr>
        <w:widowControl w:val="0"/>
        <w:autoSpaceDE w:val="0"/>
        <w:autoSpaceDN w:val="0"/>
        <w:adjustRightInd w:val="0"/>
        <w:spacing w:after="0" w:line="239" w:lineRule="exact"/>
        <w:rPr>
          <w:rFonts w:ascii="Times New Roman" w:hAnsi="Times New Roman" w:cs="Times New Roman"/>
          <w:sz w:val="24"/>
          <w:szCs w:val="24"/>
        </w:rPr>
      </w:pPr>
    </w:p>
    <w:p w:rsidR="001A5823" w:rsidRDefault="001A5823" w:rsidP="001A5823">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rPr>
        <w:t>Signature ____________________</w:t>
      </w:r>
    </w:p>
    <w:p w:rsidR="001A5823" w:rsidRDefault="001A5823" w:rsidP="001A5823">
      <w:pPr>
        <w:widowControl w:val="0"/>
        <w:autoSpaceDE w:val="0"/>
        <w:autoSpaceDN w:val="0"/>
        <w:adjustRightInd w:val="0"/>
        <w:spacing w:after="0" w:line="237" w:lineRule="exact"/>
        <w:rPr>
          <w:rFonts w:ascii="Times New Roman" w:hAnsi="Times New Roman" w:cs="Times New Roman"/>
          <w:sz w:val="24"/>
          <w:szCs w:val="24"/>
        </w:rPr>
      </w:pPr>
    </w:p>
    <w:p w:rsidR="001A5823" w:rsidRDefault="001A5823" w:rsidP="001A5823">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rPr>
        <w:t>Name___________________</w:t>
      </w:r>
    </w:p>
    <w:p w:rsidR="001A5823" w:rsidRDefault="001A5823" w:rsidP="001A5823">
      <w:pPr>
        <w:widowControl w:val="0"/>
        <w:autoSpaceDE w:val="0"/>
        <w:autoSpaceDN w:val="0"/>
        <w:adjustRightInd w:val="0"/>
        <w:spacing w:after="0" w:line="241" w:lineRule="exact"/>
        <w:rPr>
          <w:rFonts w:ascii="Times New Roman" w:hAnsi="Times New Roman" w:cs="Times New Roman"/>
          <w:sz w:val="24"/>
          <w:szCs w:val="24"/>
        </w:rPr>
      </w:pPr>
    </w:p>
    <w:p w:rsidR="001A5823" w:rsidRDefault="001A5823" w:rsidP="001A5823">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rPr>
        <w:t>Power of Attorney No._______________</w:t>
      </w:r>
    </w:p>
    <w:p w:rsidR="001A5823" w:rsidRDefault="001A5823" w:rsidP="001A5823">
      <w:pPr>
        <w:widowControl w:val="0"/>
        <w:autoSpaceDE w:val="0"/>
        <w:autoSpaceDN w:val="0"/>
        <w:adjustRightInd w:val="0"/>
        <w:spacing w:after="0" w:line="237" w:lineRule="exact"/>
        <w:rPr>
          <w:rFonts w:ascii="Times New Roman" w:hAnsi="Times New Roman" w:cs="Times New Roman"/>
          <w:sz w:val="24"/>
          <w:szCs w:val="24"/>
        </w:rPr>
      </w:pPr>
    </w:p>
    <w:p w:rsidR="001A5823" w:rsidRDefault="001A5823" w:rsidP="001A5823">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rPr>
        <w:t>For</w:t>
      </w:r>
    </w:p>
    <w:p w:rsidR="001A5823" w:rsidRDefault="001A5823" w:rsidP="001A5823">
      <w:pPr>
        <w:widowControl w:val="0"/>
        <w:autoSpaceDE w:val="0"/>
        <w:autoSpaceDN w:val="0"/>
        <w:adjustRightInd w:val="0"/>
        <w:spacing w:after="0" w:line="232" w:lineRule="exact"/>
        <w:rPr>
          <w:rFonts w:ascii="Times New Roman" w:hAnsi="Times New Roman" w:cs="Times New Roman"/>
          <w:sz w:val="24"/>
          <w:szCs w:val="24"/>
        </w:rPr>
      </w:pPr>
    </w:p>
    <w:p w:rsidR="001A5823" w:rsidRDefault="001A5823" w:rsidP="001A5823">
      <w:pPr>
        <w:widowControl w:val="0"/>
        <w:autoSpaceDE w:val="0"/>
        <w:autoSpaceDN w:val="0"/>
        <w:adjustRightInd w:val="0"/>
        <w:spacing w:after="0" w:line="240" w:lineRule="auto"/>
        <w:ind w:left="120"/>
        <w:rPr>
          <w:rFonts w:ascii="Times New Roman" w:hAnsi="Times New Roman" w:cs="Times New Roman"/>
          <w:sz w:val="24"/>
          <w:szCs w:val="24"/>
        </w:rPr>
      </w:pPr>
      <w:r>
        <w:rPr>
          <w:rFonts w:ascii="Arial" w:hAnsi="Arial" w:cs="Arial"/>
        </w:rPr>
        <w:lastRenderedPageBreak/>
        <w:t>_____</w:t>
      </w:r>
      <w:r>
        <w:rPr>
          <w:rFonts w:ascii="Arial" w:hAnsi="Arial" w:cs="Arial"/>
          <w:i/>
          <w:iCs/>
        </w:rPr>
        <w:t>_ [Insert Name of the Bank]</w:t>
      </w:r>
    </w:p>
    <w:p w:rsidR="001A5823" w:rsidRDefault="001A5823" w:rsidP="001A5823">
      <w:pPr>
        <w:widowControl w:val="0"/>
        <w:autoSpaceDE w:val="0"/>
        <w:autoSpaceDN w:val="0"/>
        <w:adjustRightInd w:val="0"/>
        <w:spacing w:after="0" w:line="241" w:lineRule="exact"/>
        <w:rPr>
          <w:rFonts w:ascii="Times New Roman" w:hAnsi="Times New Roman" w:cs="Times New Roman"/>
          <w:sz w:val="24"/>
          <w:szCs w:val="24"/>
        </w:rPr>
      </w:pPr>
    </w:p>
    <w:p w:rsidR="001A5823" w:rsidRDefault="001A5823" w:rsidP="001A5823">
      <w:pPr>
        <w:widowControl w:val="0"/>
        <w:autoSpaceDE w:val="0"/>
        <w:autoSpaceDN w:val="0"/>
        <w:adjustRightInd w:val="0"/>
        <w:spacing w:after="0" w:line="240" w:lineRule="auto"/>
        <w:rPr>
          <w:rFonts w:ascii="Times New Roman" w:hAnsi="Times New Roman" w:cs="Times New Roman"/>
          <w:sz w:val="24"/>
          <w:szCs w:val="24"/>
        </w:rPr>
      </w:pPr>
      <w:proofErr w:type="gramStart"/>
      <w:r>
        <w:rPr>
          <w:rFonts w:ascii="Arial" w:hAnsi="Arial" w:cs="Arial"/>
        </w:rPr>
        <w:t>Banker's Stamp and Full Address.</w:t>
      </w:r>
      <w:proofErr w:type="gramEnd"/>
    </w:p>
    <w:p w:rsidR="001A5823" w:rsidRDefault="001A5823" w:rsidP="001A5823">
      <w:pPr>
        <w:widowControl w:val="0"/>
        <w:autoSpaceDE w:val="0"/>
        <w:autoSpaceDN w:val="0"/>
        <w:adjustRightInd w:val="0"/>
        <w:spacing w:after="0" w:line="241" w:lineRule="exact"/>
        <w:rPr>
          <w:rFonts w:ascii="Times New Roman" w:hAnsi="Times New Roman" w:cs="Times New Roman"/>
          <w:sz w:val="24"/>
          <w:szCs w:val="24"/>
        </w:rPr>
      </w:pPr>
    </w:p>
    <w:p w:rsidR="001A5823" w:rsidRDefault="001A5823" w:rsidP="001A5823">
      <w:pPr>
        <w:widowControl w:val="0"/>
        <w:autoSpaceDE w:val="0"/>
        <w:autoSpaceDN w:val="0"/>
        <w:adjustRightInd w:val="0"/>
        <w:spacing w:after="0" w:line="240" w:lineRule="auto"/>
        <w:ind w:left="60"/>
        <w:rPr>
          <w:rFonts w:ascii="Times New Roman" w:hAnsi="Times New Roman" w:cs="Times New Roman"/>
          <w:sz w:val="24"/>
          <w:szCs w:val="24"/>
        </w:rPr>
      </w:pPr>
      <w:r>
        <w:rPr>
          <w:rFonts w:ascii="Arial" w:hAnsi="Arial" w:cs="Arial"/>
        </w:rPr>
        <w:t>Dated this ____ day of ____, 20__</w:t>
      </w:r>
    </w:p>
    <w:p w:rsidR="00A37606" w:rsidRDefault="00A37606"/>
    <w:sectPr w:rsidR="00A37606">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7F01" w:rsidRDefault="00FB7F01" w:rsidP="001A5823">
      <w:pPr>
        <w:spacing w:after="0" w:line="240" w:lineRule="auto"/>
      </w:pPr>
      <w:r>
        <w:separator/>
      </w:r>
    </w:p>
  </w:endnote>
  <w:endnote w:type="continuationSeparator" w:id="0">
    <w:p w:rsidR="00FB7F01" w:rsidRDefault="00FB7F01" w:rsidP="001A58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823" w:rsidRDefault="001A582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823" w:rsidRDefault="001A582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823" w:rsidRDefault="001A582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7F01" w:rsidRDefault="00FB7F01" w:rsidP="001A5823">
      <w:pPr>
        <w:spacing w:after="0" w:line="240" w:lineRule="auto"/>
      </w:pPr>
      <w:r>
        <w:separator/>
      </w:r>
    </w:p>
  </w:footnote>
  <w:footnote w:type="continuationSeparator" w:id="0">
    <w:p w:rsidR="00FB7F01" w:rsidRDefault="00FB7F01" w:rsidP="001A58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823" w:rsidRDefault="001A582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823" w:rsidRDefault="001A582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823" w:rsidRDefault="001A582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4F4E"/>
    <w:rsid w:val="000B0455"/>
    <w:rsid w:val="000C13CE"/>
    <w:rsid w:val="001262A4"/>
    <w:rsid w:val="001A5823"/>
    <w:rsid w:val="003125F1"/>
    <w:rsid w:val="00404BF9"/>
    <w:rsid w:val="00444F4E"/>
    <w:rsid w:val="00685AF5"/>
    <w:rsid w:val="007713E2"/>
    <w:rsid w:val="0077174A"/>
    <w:rsid w:val="007C5A12"/>
    <w:rsid w:val="00A37606"/>
    <w:rsid w:val="00D91F0D"/>
    <w:rsid w:val="00DC3321"/>
    <w:rsid w:val="00E322C2"/>
    <w:rsid w:val="00F82A95"/>
    <w:rsid w:val="00FB2252"/>
    <w:rsid w:val="00FB7F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58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5823"/>
  </w:style>
  <w:style w:type="paragraph" w:styleId="Footer">
    <w:name w:val="footer"/>
    <w:basedOn w:val="Normal"/>
    <w:link w:val="FooterChar"/>
    <w:uiPriority w:val="99"/>
    <w:unhideWhenUsed/>
    <w:rsid w:val="001A58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582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58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5823"/>
  </w:style>
  <w:style w:type="paragraph" w:styleId="Footer">
    <w:name w:val="footer"/>
    <w:basedOn w:val="Normal"/>
    <w:link w:val="FooterChar"/>
    <w:uiPriority w:val="99"/>
    <w:unhideWhenUsed/>
    <w:rsid w:val="001A58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58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731</Words>
  <Characters>4168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Fortum</Company>
  <LinksUpToDate>false</LinksUpToDate>
  <CharactersWithSpaces>4890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Kumar Prashant</dc:creator>
  <cp:lastModifiedBy>Rajiv Changkakoti [राजीव चांगकाकती]</cp:lastModifiedBy>
  <cp:revision>2</cp:revision>
  <dcterms:created xsi:type="dcterms:W3CDTF">2019-03-14T08:05:00Z</dcterms:created>
  <dcterms:modified xsi:type="dcterms:W3CDTF">2019-03-14T08:05:00Z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y fmtid="{D5CDD505-2E9C-101B-9397-08002B2CF9AE}" pid="7" name="MSIP_Label_65c3b1a5-3e25-4525-b923-a0572e679d8b_Enabled">
    <vt:lpwstr>True</vt:lpwstr>
  </property>
  <property fmtid="{D5CDD505-2E9C-101B-9397-08002B2CF9AE}" pid="8" name="MSIP_Label_65c3b1a5-3e25-4525-b923-a0572e679d8b_SiteId">
    <vt:lpwstr>62a9c2c8-8b09-43be-a7fb-9a87875714a9</vt:lpwstr>
  </property>
  <property fmtid="{D5CDD505-2E9C-101B-9397-08002B2CF9AE}" pid="9" name="MSIP_Label_65c3b1a5-3e25-4525-b923-a0572e679d8b_Owner">
    <vt:lpwstr>Prashant.Kumar@fortum.com</vt:lpwstr>
  </property>
  <property fmtid="{D5CDD505-2E9C-101B-9397-08002B2CF9AE}" pid="10" name="MSIP_Label_65c3b1a5-3e25-4525-b923-a0572e679d8b_SetDate">
    <vt:lpwstr>2019-03-14T07:57:52.6920674Z</vt:lpwstr>
  </property>
  <property fmtid="{D5CDD505-2E9C-101B-9397-08002B2CF9AE}" pid="11" name="MSIP_Label_65c3b1a5-3e25-4525-b923-a0572e679d8b_Name">
    <vt:lpwstr>Internal</vt:lpwstr>
  </property>
  <property fmtid="{D5CDD505-2E9C-101B-9397-08002B2CF9AE}" pid="12" name="MSIP_Label_65c3b1a5-3e25-4525-b923-a0572e679d8b_Application">
    <vt:lpwstr>Microsoft Azure Information Protection</vt:lpwstr>
  </property>
  <property fmtid="{D5CDD505-2E9C-101B-9397-08002B2CF9AE}" pid="13" name="MSIP_Label_65c3b1a5-3e25-4525-b923-a0572e679d8b_Extended_MSFT_Method">
    <vt:lpwstr>Automatic</vt:lpwstr>
  </property>
  <property fmtid="{D5CDD505-2E9C-101B-9397-08002B2CF9AE}" pid="14" name="MSIP_Label_f45044c0-b6aa-4b2b-834d-65c9ef8bb134_Enabled">
    <vt:lpwstr>True</vt:lpwstr>
  </property>
  <property fmtid="{D5CDD505-2E9C-101B-9397-08002B2CF9AE}" pid="15" name="MSIP_Label_f45044c0-b6aa-4b2b-834d-65c9ef8bb134_SiteId">
    <vt:lpwstr>62a9c2c8-8b09-43be-a7fb-9a87875714a9</vt:lpwstr>
  </property>
  <property fmtid="{D5CDD505-2E9C-101B-9397-08002B2CF9AE}" pid="16" name="MSIP_Label_f45044c0-b6aa-4b2b-834d-65c9ef8bb134_Owner">
    <vt:lpwstr>Prashant.Kumar@fortum.com</vt:lpwstr>
  </property>
  <property fmtid="{D5CDD505-2E9C-101B-9397-08002B2CF9AE}" pid="17" name="MSIP_Label_f45044c0-b6aa-4b2b-834d-65c9ef8bb134_SetDate">
    <vt:lpwstr>2019-03-14T07:57:52.6920674Z</vt:lpwstr>
  </property>
  <property fmtid="{D5CDD505-2E9C-101B-9397-08002B2CF9AE}" pid="18" name="MSIP_Label_f45044c0-b6aa-4b2b-834d-65c9ef8bb134_Name">
    <vt:lpwstr>Hide Visual Label</vt:lpwstr>
  </property>
  <property fmtid="{D5CDD505-2E9C-101B-9397-08002B2CF9AE}" pid="19" name="MSIP_Label_f45044c0-b6aa-4b2b-834d-65c9ef8bb134_Application">
    <vt:lpwstr>Microsoft Azure Information Protection</vt:lpwstr>
  </property>
  <property fmtid="{D5CDD505-2E9C-101B-9397-08002B2CF9AE}" pid="20" name="MSIP_Label_f45044c0-b6aa-4b2b-834d-65c9ef8bb134_Parent">
    <vt:lpwstr>65c3b1a5-3e25-4525-b923-a0572e679d8b</vt:lpwstr>
  </property>
  <property fmtid="{D5CDD505-2E9C-101B-9397-08002B2CF9AE}" pid="21" name="MSIP_Label_f45044c0-b6aa-4b2b-834d-65c9ef8bb134_Extended_MSFT_Method">
    <vt:lpwstr>Automatic</vt:lpwstr>
  </property>
  <property fmtid="{D5CDD505-2E9C-101B-9397-08002B2CF9AE}" pid="22" name="Sensitivity">
    <vt:lpwstr>Internal Hide Visual Label</vt:lpwstr>
  </property>
</Properties>
</file>